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8526D">
      <w:pPr>
        <w:shd w:val="clear" w:color="auto" w:fill="FFFFFF"/>
        <w:spacing w:line="540" w:lineRule="atLeas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 w14:paraId="64F9BA48">
      <w:pPr>
        <w:shd w:val="clear" w:color="auto" w:fill="FFFFFF"/>
        <w:wordWrap w:val="0"/>
        <w:spacing w:line="540" w:lineRule="atLeast"/>
        <w:rPr>
          <w:rFonts w:ascii="仿宋_GB2312" w:hAnsi="Times New Roman" w:eastAsia="仿宋_GB2312"/>
          <w:szCs w:val="32"/>
        </w:rPr>
      </w:pPr>
    </w:p>
    <w:p w14:paraId="19C0857A"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4024A26"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409E5ED9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b/>
          <w:sz w:val="44"/>
          <w:szCs w:val="44"/>
        </w:rPr>
        <w:t>中国青岛留学人员创新创业大赛</w:t>
      </w:r>
    </w:p>
    <w:p w14:paraId="20C9D506">
      <w:pPr>
        <w:shd w:val="clear" w:color="auto" w:fill="FFFFFF"/>
        <w:spacing w:line="540" w:lineRule="atLeast"/>
        <w:jc w:val="both"/>
        <w:rPr>
          <w:rFonts w:ascii="宋体"/>
          <w:b/>
          <w:sz w:val="44"/>
          <w:szCs w:val="44"/>
        </w:rPr>
      </w:pPr>
    </w:p>
    <w:p w14:paraId="1116A775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</w:p>
    <w:p w14:paraId="5AE846D0"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项目申报书</w:t>
      </w:r>
    </w:p>
    <w:p w14:paraId="7B5FB5C0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29F66C33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123FA1B7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06D56A5F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4AB47A57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06C966F5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0A5E3AB4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 w14:paraId="6E6DA00C"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tbl>
      <w:tblPr>
        <w:tblStyle w:val="6"/>
        <w:tblW w:w="7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654"/>
      </w:tblGrid>
      <w:tr w14:paraId="64BE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6050FB2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申 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报</w:t>
            </w:r>
            <w:r>
              <w:rPr>
                <w:rFonts w:hint="eastAsia" w:ascii="宋体" w:hAnsi="宋体"/>
                <w:szCs w:val="32"/>
              </w:rPr>
              <w:t xml:space="preserve"> 人：</w:t>
            </w:r>
          </w:p>
        </w:tc>
        <w:tc>
          <w:tcPr>
            <w:tcW w:w="5654" w:type="dxa"/>
            <w:tcBorders>
              <w:top w:val="nil"/>
              <w:left w:val="nil"/>
              <w:right w:val="nil"/>
            </w:tcBorders>
            <w:vAlign w:val="top"/>
          </w:tcPr>
          <w:p w14:paraId="22CEE74F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33F2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C030B3">
            <w:pPr>
              <w:spacing w:line="540" w:lineRule="atLeast"/>
              <w:jc w:val="distribute"/>
              <w:rPr>
                <w:rFonts w:hint="default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项目类别：</w:t>
            </w:r>
          </w:p>
        </w:tc>
        <w:tc>
          <w:tcPr>
            <w:tcW w:w="5654" w:type="dxa"/>
            <w:tcBorders>
              <w:left w:val="nil"/>
              <w:right w:val="nil"/>
            </w:tcBorders>
            <w:vAlign w:val="top"/>
          </w:tcPr>
          <w:p w14:paraId="484C19BA">
            <w:pPr>
              <w:spacing w:line="540" w:lineRule="atLeast"/>
              <w:jc w:val="center"/>
              <w:rPr>
                <w:rFonts w:hint="default" w:ascii="仿宋_GB2312" w:hAnsi="Times New Roman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个人项目    </w:t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Cs w:val="32"/>
                <w:lang w:val="en-US" w:eastAsia="zh-CN"/>
              </w:rPr>
              <w:t xml:space="preserve"> 团队项目</w:t>
            </w:r>
          </w:p>
        </w:tc>
      </w:tr>
      <w:tr w14:paraId="08E7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5AD34F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项目名称：</w:t>
            </w:r>
          </w:p>
        </w:tc>
        <w:tc>
          <w:tcPr>
            <w:tcW w:w="5654" w:type="dxa"/>
            <w:tcBorders>
              <w:left w:val="nil"/>
              <w:right w:val="nil"/>
            </w:tcBorders>
            <w:vAlign w:val="top"/>
          </w:tcPr>
          <w:p w14:paraId="4E95B965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 w14:paraId="32F9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5AA96C">
            <w:pPr>
              <w:spacing w:line="540" w:lineRule="atLeast"/>
              <w:jc w:val="distribute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申报日期：</w:t>
            </w:r>
          </w:p>
        </w:tc>
        <w:tc>
          <w:tcPr>
            <w:tcW w:w="5654" w:type="dxa"/>
            <w:tcBorders>
              <w:left w:val="nil"/>
              <w:right w:val="nil"/>
            </w:tcBorders>
            <w:vAlign w:val="top"/>
          </w:tcPr>
          <w:p w14:paraId="7E006446"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</w:tbl>
    <w:p w14:paraId="3A4B9010">
      <w:pPr>
        <w:shd w:val="clear" w:color="auto" w:fill="FFFFFF"/>
        <w:spacing w:line="540" w:lineRule="atLeast"/>
        <w:jc w:val="both"/>
        <w:rPr>
          <w:rFonts w:ascii="仿宋_GB2312" w:hAnsi="Times New Roman" w:eastAsia="仿宋_GB231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28"/>
        <w:gridCol w:w="60"/>
        <w:gridCol w:w="120"/>
        <w:gridCol w:w="705"/>
        <w:gridCol w:w="54"/>
        <w:gridCol w:w="681"/>
        <w:gridCol w:w="15"/>
        <w:gridCol w:w="814"/>
        <w:gridCol w:w="161"/>
        <w:gridCol w:w="1005"/>
        <w:gridCol w:w="250"/>
        <w:gridCol w:w="94"/>
        <w:gridCol w:w="713"/>
        <w:gridCol w:w="40"/>
        <w:gridCol w:w="757"/>
        <w:gridCol w:w="1510"/>
      </w:tblGrid>
      <w:tr w14:paraId="7334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184BAB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人基本情况</w:t>
            </w:r>
          </w:p>
        </w:tc>
      </w:tr>
      <w:tr w14:paraId="7AA3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753D80D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13" w:type="dxa"/>
            <w:gridSpan w:val="4"/>
            <w:vAlign w:val="center"/>
          </w:tcPr>
          <w:p w14:paraId="16633AB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55E8B54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255" w:type="dxa"/>
            <w:gridSpan w:val="2"/>
            <w:vAlign w:val="center"/>
          </w:tcPr>
          <w:p w14:paraId="71C4B78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4" w:type="dxa"/>
            <w:gridSpan w:val="4"/>
            <w:vAlign w:val="center"/>
          </w:tcPr>
          <w:p w14:paraId="720106D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510" w:type="dxa"/>
            <w:vAlign w:val="center"/>
          </w:tcPr>
          <w:p w14:paraId="2202229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2B5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3" w:type="dxa"/>
            <w:vAlign w:val="center"/>
          </w:tcPr>
          <w:p w14:paraId="70E630B2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3038" w:type="dxa"/>
            <w:gridSpan w:val="9"/>
            <w:vAlign w:val="center"/>
          </w:tcPr>
          <w:p w14:paraId="088B2C33"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7EBAFF81"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14" w:type="dxa"/>
            <w:gridSpan w:val="5"/>
            <w:vAlign w:val="center"/>
          </w:tcPr>
          <w:p w14:paraId="1F2189B9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02A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7D9BD3AC"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</w:t>
            </w:r>
          </w:p>
          <w:p w14:paraId="6EFE9C77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（户籍所在地）</w:t>
            </w:r>
          </w:p>
        </w:tc>
        <w:tc>
          <w:tcPr>
            <w:tcW w:w="1313" w:type="dxa"/>
            <w:gridSpan w:val="4"/>
            <w:vAlign w:val="center"/>
          </w:tcPr>
          <w:p w14:paraId="367832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1E40145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中国籍填写身份证号码（其他填写护照号码）</w:t>
            </w:r>
          </w:p>
        </w:tc>
        <w:tc>
          <w:tcPr>
            <w:tcW w:w="4369" w:type="dxa"/>
            <w:gridSpan w:val="7"/>
            <w:vAlign w:val="center"/>
          </w:tcPr>
          <w:p w14:paraId="15A037A6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D52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77538586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最高学历</w:t>
            </w:r>
          </w:p>
        </w:tc>
        <w:tc>
          <w:tcPr>
            <w:tcW w:w="1313" w:type="dxa"/>
            <w:gridSpan w:val="4"/>
            <w:vAlign w:val="center"/>
          </w:tcPr>
          <w:p w14:paraId="4B80338A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6D611C16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毕业院校和时间</w:t>
            </w:r>
          </w:p>
        </w:tc>
        <w:tc>
          <w:tcPr>
            <w:tcW w:w="4369" w:type="dxa"/>
            <w:gridSpan w:val="7"/>
            <w:vAlign w:val="center"/>
          </w:tcPr>
          <w:p w14:paraId="34E151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35A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590CD5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313" w:type="dxa"/>
            <w:gridSpan w:val="4"/>
            <w:vAlign w:val="center"/>
          </w:tcPr>
          <w:p w14:paraId="6F7629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345E4A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从事专业</w:t>
            </w:r>
          </w:p>
        </w:tc>
        <w:tc>
          <w:tcPr>
            <w:tcW w:w="4369" w:type="dxa"/>
            <w:gridSpan w:val="7"/>
            <w:vAlign w:val="center"/>
          </w:tcPr>
          <w:p w14:paraId="7867C1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43C9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 w14:paraId="0A28D8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工作职务</w:t>
            </w:r>
          </w:p>
        </w:tc>
        <w:tc>
          <w:tcPr>
            <w:tcW w:w="1313" w:type="dxa"/>
            <w:gridSpan w:val="4"/>
            <w:vAlign w:val="center"/>
          </w:tcPr>
          <w:p w14:paraId="0FF1B4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46917C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工作单位</w:t>
            </w:r>
          </w:p>
        </w:tc>
        <w:tc>
          <w:tcPr>
            <w:tcW w:w="4369" w:type="dxa"/>
            <w:gridSpan w:val="7"/>
            <w:vAlign w:val="center"/>
          </w:tcPr>
          <w:p w14:paraId="16E641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C09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743240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个人学习及工作履历</w:t>
            </w:r>
          </w:p>
        </w:tc>
      </w:tr>
      <w:tr w14:paraId="23DE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10FA34A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</w:tc>
        <w:tc>
          <w:tcPr>
            <w:tcW w:w="2610" w:type="dxa"/>
            <w:gridSpan w:val="8"/>
            <w:vAlign w:val="top"/>
          </w:tcPr>
          <w:p w14:paraId="7C672F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</w:t>
            </w:r>
          </w:p>
        </w:tc>
        <w:tc>
          <w:tcPr>
            <w:tcW w:w="4369" w:type="dxa"/>
            <w:gridSpan w:val="7"/>
            <w:vAlign w:val="top"/>
          </w:tcPr>
          <w:p w14:paraId="4E6046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 w14:paraId="4DFB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0FE0628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 w14:paraId="341CD3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 w14:paraId="38029C7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6E9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top"/>
          </w:tcPr>
          <w:p w14:paraId="4B2F8D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610" w:type="dxa"/>
            <w:gridSpan w:val="8"/>
            <w:vAlign w:val="top"/>
          </w:tcPr>
          <w:p w14:paraId="43B13C9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69" w:type="dxa"/>
            <w:gridSpan w:val="7"/>
            <w:vAlign w:val="top"/>
          </w:tcPr>
          <w:p w14:paraId="0FE432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291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060" w:type="dxa"/>
            <w:gridSpan w:val="17"/>
            <w:vAlign w:val="top"/>
          </w:tcPr>
          <w:p w14:paraId="612E7B01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工作经历和业绩：</w:t>
            </w:r>
          </w:p>
          <w:p w14:paraId="3098F154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12A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Align w:val="top"/>
          </w:tcPr>
          <w:p w14:paraId="1B94156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799" w:type="dxa"/>
            <w:gridSpan w:val="13"/>
            <w:vAlign w:val="top"/>
          </w:tcPr>
          <w:p w14:paraId="036A9272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75A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Align w:val="top"/>
          </w:tcPr>
          <w:p w14:paraId="27BF77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799" w:type="dxa"/>
            <w:gridSpan w:val="13"/>
            <w:vAlign w:val="top"/>
          </w:tcPr>
          <w:p w14:paraId="6A259C33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E4B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restart"/>
            <w:vAlign w:val="center"/>
          </w:tcPr>
          <w:p w14:paraId="043A7EFF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455" w:type="dxa"/>
            <w:gridSpan w:val="4"/>
            <w:vAlign w:val="top"/>
          </w:tcPr>
          <w:p w14:paraId="36FC315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77" w:type="dxa"/>
            <w:gridSpan w:val="7"/>
            <w:vAlign w:val="top"/>
          </w:tcPr>
          <w:p w14:paraId="641E36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267" w:type="dxa"/>
            <w:gridSpan w:val="2"/>
            <w:vAlign w:val="top"/>
          </w:tcPr>
          <w:p w14:paraId="597641A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 w14:paraId="5CD4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continue"/>
            <w:vAlign w:val="center"/>
          </w:tcPr>
          <w:p w14:paraId="74D8472A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 w14:paraId="3F775C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 w14:paraId="13144F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0B247C3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575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gridSpan w:val="4"/>
            <w:vMerge w:val="continue"/>
            <w:vAlign w:val="top"/>
          </w:tcPr>
          <w:p w14:paraId="6681CE4B"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vAlign w:val="top"/>
          </w:tcPr>
          <w:p w14:paraId="52DF61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77" w:type="dxa"/>
            <w:gridSpan w:val="7"/>
            <w:vAlign w:val="top"/>
          </w:tcPr>
          <w:p w14:paraId="707CA34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5206669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BB7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16FA58D4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二、项目团队核心成员基本情况</w:t>
            </w:r>
          </w:p>
          <w:p w14:paraId="1334E65A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（此表根据团队成员人数自行增减）</w:t>
            </w:r>
          </w:p>
        </w:tc>
      </w:tr>
      <w:tr w14:paraId="1128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1CD0F1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367" w:type="dxa"/>
            <w:gridSpan w:val="5"/>
            <w:vAlign w:val="top"/>
          </w:tcPr>
          <w:p w14:paraId="3CA564B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6C8430E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510" w:type="dxa"/>
            <w:gridSpan w:val="4"/>
            <w:vAlign w:val="top"/>
          </w:tcPr>
          <w:p w14:paraId="030EDD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44D9DD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510" w:type="dxa"/>
            <w:vAlign w:val="top"/>
          </w:tcPr>
          <w:p w14:paraId="54D728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58F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7F29557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</w:tc>
        <w:tc>
          <w:tcPr>
            <w:tcW w:w="1367" w:type="dxa"/>
            <w:gridSpan w:val="5"/>
            <w:vAlign w:val="top"/>
          </w:tcPr>
          <w:p w14:paraId="65D7C5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70ECCE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国籍</w:t>
            </w:r>
          </w:p>
        </w:tc>
        <w:tc>
          <w:tcPr>
            <w:tcW w:w="1510" w:type="dxa"/>
            <w:gridSpan w:val="4"/>
            <w:vAlign w:val="top"/>
          </w:tcPr>
          <w:p w14:paraId="142837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0015B74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有效证件号码</w:t>
            </w:r>
          </w:p>
        </w:tc>
        <w:tc>
          <w:tcPr>
            <w:tcW w:w="1510" w:type="dxa"/>
            <w:vAlign w:val="top"/>
          </w:tcPr>
          <w:p w14:paraId="513016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998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top"/>
          </w:tcPr>
          <w:p w14:paraId="49990B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367" w:type="dxa"/>
            <w:gridSpan w:val="5"/>
            <w:vAlign w:val="top"/>
          </w:tcPr>
          <w:p w14:paraId="6DF2A62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70F8EE8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联系地址</w:t>
            </w:r>
          </w:p>
        </w:tc>
        <w:tc>
          <w:tcPr>
            <w:tcW w:w="1510" w:type="dxa"/>
            <w:gridSpan w:val="4"/>
            <w:vAlign w:val="top"/>
          </w:tcPr>
          <w:p w14:paraId="5669EC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Align w:val="top"/>
          </w:tcPr>
          <w:p w14:paraId="6F0575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1510" w:type="dxa"/>
            <w:vAlign w:val="top"/>
          </w:tcPr>
          <w:p w14:paraId="5199A9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31AE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vAlign w:val="top"/>
          </w:tcPr>
          <w:p w14:paraId="33F559F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个人学习及工作履历</w:t>
            </w:r>
          </w:p>
        </w:tc>
      </w:tr>
      <w:tr w14:paraId="03B8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626DC3E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起止年月</w:t>
            </w:r>
          </w:p>
        </w:tc>
        <w:tc>
          <w:tcPr>
            <w:tcW w:w="3555" w:type="dxa"/>
            <w:gridSpan w:val="8"/>
            <w:vAlign w:val="top"/>
          </w:tcPr>
          <w:p w14:paraId="404ECF8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学习或工作单位</w:t>
            </w:r>
          </w:p>
        </w:tc>
        <w:tc>
          <w:tcPr>
            <w:tcW w:w="3364" w:type="dxa"/>
            <w:gridSpan w:val="6"/>
            <w:vAlign w:val="top"/>
          </w:tcPr>
          <w:p w14:paraId="0699D4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学校专业或职业（获取学位及职务）</w:t>
            </w:r>
          </w:p>
        </w:tc>
      </w:tr>
      <w:tr w14:paraId="2210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70FEED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 w14:paraId="744C61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 w14:paraId="5943058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9D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Align w:val="top"/>
          </w:tcPr>
          <w:p w14:paraId="1851C2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55" w:type="dxa"/>
            <w:gridSpan w:val="8"/>
            <w:vAlign w:val="top"/>
          </w:tcPr>
          <w:p w14:paraId="163307C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64" w:type="dxa"/>
            <w:gridSpan w:val="6"/>
            <w:vAlign w:val="top"/>
          </w:tcPr>
          <w:p w14:paraId="0F304C1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6CC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41" w:type="dxa"/>
            <w:gridSpan w:val="3"/>
            <w:vAlign w:val="top"/>
          </w:tcPr>
          <w:p w14:paraId="1C8FA3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荣誉及奖励</w:t>
            </w:r>
          </w:p>
        </w:tc>
        <w:tc>
          <w:tcPr>
            <w:tcW w:w="6919" w:type="dxa"/>
            <w:gridSpan w:val="14"/>
            <w:vAlign w:val="top"/>
          </w:tcPr>
          <w:p w14:paraId="06D9A78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400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141" w:type="dxa"/>
            <w:gridSpan w:val="3"/>
            <w:vAlign w:val="top"/>
          </w:tcPr>
          <w:p w14:paraId="61CD6E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主要技术成果</w:t>
            </w:r>
          </w:p>
        </w:tc>
        <w:tc>
          <w:tcPr>
            <w:tcW w:w="6919" w:type="dxa"/>
            <w:gridSpan w:val="14"/>
            <w:vAlign w:val="top"/>
          </w:tcPr>
          <w:p w14:paraId="33A5432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78F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restart"/>
            <w:vAlign w:val="center"/>
          </w:tcPr>
          <w:p w14:paraId="7DD4E9E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主持科技产业项目及资助情况</w:t>
            </w:r>
          </w:p>
        </w:tc>
        <w:tc>
          <w:tcPr>
            <w:tcW w:w="1560" w:type="dxa"/>
            <w:gridSpan w:val="4"/>
            <w:vAlign w:val="top"/>
          </w:tcPr>
          <w:p w14:paraId="5FE2FDB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3052" w:type="dxa"/>
            <w:gridSpan w:val="7"/>
            <w:vAlign w:val="top"/>
          </w:tcPr>
          <w:p w14:paraId="2A45578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2307" w:type="dxa"/>
            <w:gridSpan w:val="3"/>
            <w:vAlign w:val="top"/>
          </w:tcPr>
          <w:p w14:paraId="5D3532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资助金额（万元）</w:t>
            </w:r>
          </w:p>
        </w:tc>
      </w:tr>
      <w:tr w14:paraId="6771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continue"/>
            <w:vAlign w:val="top"/>
          </w:tcPr>
          <w:p w14:paraId="1C2EBF0C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 w14:paraId="21D0F9C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 w14:paraId="607C50F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2DD2D27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0DD0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gridSpan w:val="3"/>
            <w:vMerge w:val="continue"/>
            <w:vAlign w:val="top"/>
          </w:tcPr>
          <w:p w14:paraId="19028360"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 w14:paraId="445DED6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52" w:type="dxa"/>
            <w:gridSpan w:val="7"/>
            <w:vAlign w:val="top"/>
          </w:tcPr>
          <w:p w14:paraId="081826B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vAlign w:val="top"/>
          </w:tcPr>
          <w:p w14:paraId="702E189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073AF76B">
      <w:pPr>
        <w:rPr>
          <w:rFonts w:ascii="仿宋_GB2312" w:eastAsia="仿宋_GB2312"/>
          <w:sz w:val="28"/>
          <w:szCs w:val="28"/>
        </w:rPr>
      </w:pPr>
    </w:p>
    <w:p w14:paraId="4CC52727">
      <w:pPr>
        <w:rPr>
          <w:rFonts w:ascii="仿宋_GB2312" w:eastAsia="仿宋_GB2312"/>
          <w:sz w:val="28"/>
          <w:szCs w:val="28"/>
        </w:rPr>
      </w:pPr>
    </w:p>
    <w:p w14:paraId="2EE4CFC3">
      <w:pPr>
        <w:rPr>
          <w:rFonts w:ascii="仿宋_GB2312" w:eastAsia="仿宋_GB2312"/>
          <w:sz w:val="28"/>
          <w:szCs w:val="28"/>
        </w:rPr>
      </w:pPr>
    </w:p>
    <w:p w14:paraId="067F9EC9"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4"/>
        <w:gridCol w:w="2265"/>
        <w:gridCol w:w="2265"/>
        <w:gridCol w:w="2265"/>
      </w:tblGrid>
      <w:tr w14:paraId="6BA4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vAlign w:val="center"/>
          </w:tcPr>
          <w:p w14:paraId="0EF9D6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三、项目概况</w:t>
            </w:r>
          </w:p>
        </w:tc>
      </w:tr>
      <w:tr w14:paraId="5833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Align w:val="center"/>
          </w:tcPr>
          <w:p w14:paraId="070A16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039" w:type="dxa"/>
            <w:gridSpan w:val="4"/>
            <w:vAlign w:val="center"/>
          </w:tcPr>
          <w:p w14:paraId="028DFE85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554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Align w:val="center"/>
          </w:tcPr>
          <w:p w14:paraId="38C59FC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项目简介</w:t>
            </w:r>
          </w:p>
          <w:p w14:paraId="61B0644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（300字以内）</w:t>
            </w:r>
          </w:p>
        </w:tc>
        <w:tc>
          <w:tcPr>
            <w:tcW w:w="7039" w:type="dxa"/>
            <w:gridSpan w:val="4"/>
            <w:vAlign w:val="center"/>
          </w:tcPr>
          <w:p w14:paraId="476A4CFC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0D04DA3"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AE74D53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6267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021" w:type="dxa"/>
            <w:vAlign w:val="center"/>
          </w:tcPr>
          <w:p w14:paraId="7BFEE62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项目所属产业类别</w:t>
            </w:r>
          </w:p>
        </w:tc>
        <w:tc>
          <w:tcPr>
            <w:tcW w:w="7039" w:type="dxa"/>
            <w:gridSpan w:val="4"/>
            <w:vAlign w:val="center"/>
          </w:tcPr>
          <w:p w14:paraId="15623807">
            <w:pPr>
              <w:adjustRightInd w:val="0"/>
              <w:spacing w:line="40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七大优势产业链：</w:t>
            </w:r>
          </w:p>
          <w:p w14:paraId="5DE4F9FE">
            <w:pPr>
              <w:adjustRightInd w:val="0"/>
              <w:spacing w:line="400" w:lineRule="exact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智能家电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轨道交通装备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新能源汽车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高端化工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海洋装备</w:t>
            </w:r>
          </w:p>
          <w:p w14:paraId="62265370">
            <w:pPr>
              <w:widowControl/>
              <w:spacing w:line="400" w:lineRule="exact"/>
              <w:jc w:val="both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食品饮料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纺织服装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</w:p>
          <w:p w14:paraId="5055FB32">
            <w:pPr>
              <w:widowControl/>
              <w:spacing w:line="400" w:lineRule="exact"/>
              <w:jc w:val="both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十大新兴产业链：</w:t>
            </w:r>
          </w:p>
          <w:p w14:paraId="657546EA"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集成电路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新型显示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虚拟现实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人工智能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</w:p>
          <w:p w14:paraId="6E6586E8"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生物医药及医疗器械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智能制造装备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先进高分子及金属材料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</w:t>
            </w:r>
          </w:p>
          <w:p w14:paraId="7AF0F88A">
            <w:pPr>
              <w:adjustRightInd w:val="0"/>
              <w:spacing w:line="400" w:lineRule="exact"/>
              <w:jc w:val="both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精密仪器仪表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通用航空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氢能与储能  </w:t>
            </w:r>
          </w:p>
          <w:p w14:paraId="1EBFD4AF">
            <w:pPr>
              <w:widowControl/>
              <w:spacing w:line="400" w:lineRule="exact"/>
              <w:jc w:val="both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七大现代服务产业链：</w:t>
            </w:r>
          </w:p>
          <w:p w14:paraId="411687BB">
            <w:pPr>
              <w:adjustRightInd w:val="0"/>
              <w:spacing w:line="4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现代金融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现代物流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现代商贸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软件和信息服务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科技服务</w:t>
            </w:r>
          </w:p>
          <w:p w14:paraId="3F320F38">
            <w:pPr>
              <w:widowControl/>
              <w:spacing w:line="400" w:lineRule="exact"/>
              <w:jc w:val="both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文化旅游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会展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</w:p>
        </w:tc>
      </w:tr>
      <w:tr w14:paraId="0246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021" w:type="dxa"/>
            <w:vAlign w:val="center"/>
          </w:tcPr>
          <w:p w14:paraId="1D98614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项目核心技术</w:t>
            </w:r>
          </w:p>
        </w:tc>
        <w:tc>
          <w:tcPr>
            <w:tcW w:w="7039" w:type="dxa"/>
            <w:gridSpan w:val="4"/>
            <w:vAlign w:val="center"/>
          </w:tcPr>
          <w:p w14:paraId="5579FD20"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□发明专利    □实用新型专利    □专有技术    □软件著作权</w:t>
            </w:r>
          </w:p>
          <w:p w14:paraId="00B8255E">
            <w:pPr>
              <w:adjustRightInd w:val="0"/>
              <w:spacing w:line="40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□创新商业模式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□其它请说明：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11B6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21" w:type="dxa"/>
            <w:vAlign w:val="center"/>
          </w:tcPr>
          <w:p w14:paraId="70920E0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项目现状</w:t>
            </w:r>
          </w:p>
        </w:tc>
        <w:tc>
          <w:tcPr>
            <w:tcW w:w="7039" w:type="dxa"/>
            <w:gridSpan w:val="4"/>
            <w:vAlign w:val="center"/>
          </w:tcPr>
          <w:p w14:paraId="4666CFDC">
            <w:pPr>
              <w:adjustRightInd w:val="0"/>
              <w:spacing w:line="4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□创意阶段  □创业计划  □已经启动  □正在运营 （限单选）</w:t>
            </w:r>
          </w:p>
        </w:tc>
      </w:tr>
      <w:tr w14:paraId="0917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021" w:type="dxa"/>
            <w:vAlign w:val="center"/>
          </w:tcPr>
          <w:p w14:paraId="0018D8A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项目实施方式</w:t>
            </w:r>
          </w:p>
        </w:tc>
        <w:tc>
          <w:tcPr>
            <w:tcW w:w="7039" w:type="dxa"/>
            <w:gridSpan w:val="4"/>
            <w:vAlign w:val="center"/>
          </w:tcPr>
          <w:p w14:paraId="778D9632">
            <w:pPr>
              <w:adjustRightInd w:val="0"/>
              <w:spacing w:line="400" w:lineRule="exact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□新建企业  □新建研发机构  □企业并购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□技术入股  □合作开发</w:t>
            </w:r>
          </w:p>
          <w:p w14:paraId="764FF775">
            <w:pPr>
              <w:adjustRightInd w:val="0"/>
              <w:spacing w:line="400" w:lineRule="exac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□其它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请说明：</w:t>
            </w:r>
          </w:p>
        </w:tc>
      </w:tr>
      <w:tr w14:paraId="64E8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21" w:type="dxa"/>
            <w:vAlign w:val="center"/>
          </w:tcPr>
          <w:p w14:paraId="678E91F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项目技术水平</w:t>
            </w:r>
          </w:p>
        </w:tc>
        <w:tc>
          <w:tcPr>
            <w:tcW w:w="7039" w:type="dxa"/>
            <w:gridSpan w:val="4"/>
            <w:vAlign w:val="center"/>
          </w:tcPr>
          <w:p w14:paraId="47B8F1E7">
            <w:pPr>
              <w:adjustRightInd w:val="0"/>
              <w:spacing w:line="360" w:lineRule="auto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□国际领先  □填补国际空白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□国内领先  □填补国内空白</w:t>
            </w:r>
          </w:p>
        </w:tc>
      </w:tr>
      <w:tr w14:paraId="5AEB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021" w:type="dxa"/>
            <w:vAlign w:val="center"/>
          </w:tcPr>
          <w:p w14:paraId="5F9080E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主要竞争对手</w:t>
            </w:r>
          </w:p>
        </w:tc>
        <w:tc>
          <w:tcPr>
            <w:tcW w:w="7039" w:type="dxa"/>
            <w:gridSpan w:val="4"/>
            <w:vAlign w:val="center"/>
          </w:tcPr>
          <w:p w14:paraId="000537B4"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1E36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vAlign w:val="center"/>
          </w:tcPr>
          <w:p w14:paraId="093A83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四、项目投融资需求</w:t>
            </w:r>
          </w:p>
        </w:tc>
      </w:tr>
      <w:tr w14:paraId="6196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58AAF0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项目总投资</w:t>
            </w:r>
          </w:p>
        </w:tc>
        <w:tc>
          <w:tcPr>
            <w:tcW w:w="2265" w:type="dxa"/>
            <w:vAlign w:val="center"/>
          </w:tcPr>
          <w:p w14:paraId="6EFF33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C32F5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启动资金</w:t>
            </w:r>
          </w:p>
        </w:tc>
        <w:tc>
          <w:tcPr>
            <w:tcW w:w="2265" w:type="dxa"/>
            <w:vAlign w:val="center"/>
          </w:tcPr>
          <w:p w14:paraId="1E294BD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019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582714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办公用房</w:t>
            </w:r>
          </w:p>
        </w:tc>
        <w:tc>
          <w:tcPr>
            <w:tcW w:w="2265" w:type="dxa"/>
            <w:vAlign w:val="center"/>
          </w:tcPr>
          <w:p w14:paraId="44898BCA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2FE9C66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需用建筑面积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2265" w:type="dxa"/>
            <w:vAlign w:val="center"/>
          </w:tcPr>
          <w:p w14:paraId="1B5DE22A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2B2A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7609050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需用电量</w:t>
            </w:r>
          </w:p>
        </w:tc>
        <w:tc>
          <w:tcPr>
            <w:tcW w:w="2265" w:type="dxa"/>
            <w:vAlign w:val="center"/>
          </w:tcPr>
          <w:p w14:paraId="0854656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C824B6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需用水量</w:t>
            </w:r>
          </w:p>
        </w:tc>
        <w:tc>
          <w:tcPr>
            <w:tcW w:w="2265" w:type="dxa"/>
            <w:vAlign w:val="center"/>
          </w:tcPr>
          <w:p w14:paraId="01819C2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00C4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7699CD1A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项目配套资金</w:t>
            </w:r>
          </w:p>
        </w:tc>
        <w:tc>
          <w:tcPr>
            <w:tcW w:w="2265" w:type="dxa"/>
            <w:vAlign w:val="center"/>
          </w:tcPr>
          <w:p w14:paraId="2EF1559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428CA2C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风险投资</w:t>
            </w:r>
          </w:p>
        </w:tc>
        <w:tc>
          <w:tcPr>
            <w:tcW w:w="2265" w:type="dxa"/>
            <w:vAlign w:val="center"/>
          </w:tcPr>
          <w:p w14:paraId="1FBE01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5880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55192388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短期贷款</w:t>
            </w:r>
          </w:p>
        </w:tc>
        <w:tc>
          <w:tcPr>
            <w:tcW w:w="2265" w:type="dxa"/>
            <w:vAlign w:val="center"/>
          </w:tcPr>
          <w:p w14:paraId="408B565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7810957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贷款担保</w:t>
            </w:r>
          </w:p>
        </w:tc>
        <w:tc>
          <w:tcPr>
            <w:tcW w:w="2265" w:type="dxa"/>
            <w:vAlign w:val="center"/>
          </w:tcPr>
          <w:p w14:paraId="13A841D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589B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 w14:paraId="11296326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当前是否有融资需求</w:t>
            </w:r>
          </w:p>
        </w:tc>
        <w:tc>
          <w:tcPr>
            <w:tcW w:w="2265" w:type="dxa"/>
            <w:vAlign w:val="center"/>
          </w:tcPr>
          <w:p w14:paraId="4DC9BDB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□否</w:t>
            </w:r>
          </w:p>
        </w:tc>
        <w:tc>
          <w:tcPr>
            <w:tcW w:w="2265" w:type="dxa"/>
            <w:vAlign w:val="center"/>
          </w:tcPr>
          <w:p w14:paraId="2E42A69A">
            <w:pPr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计划融资方式</w:t>
            </w:r>
          </w:p>
        </w:tc>
        <w:tc>
          <w:tcPr>
            <w:tcW w:w="2265" w:type="dxa"/>
            <w:vAlign w:val="center"/>
          </w:tcPr>
          <w:p w14:paraId="6BF2FF4D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□股权融资</w:t>
            </w:r>
          </w:p>
          <w:p w14:paraId="7379FCE5">
            <w:pPr>
              <w:spacing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□债券融资</w:t>
            </w:r>
          </w:p>
        </w:tc>
      </w:tr>
      <w:tr w14:paraId="1E8C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vAlign w:val="center"/>
          </w:tcPr>
          <w:p w14:paraId="5C72366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计划融资时间</w:t>
            </w:r>
          </w:p>
        </w:tc>
        <w:tc>
          <w:tcPr>
            <w:tcW w:w="4530" w:type="dxa"/>
            <w:gridSpan w:val="2"/>
            <w:vAlign w:val="center"/>
          </w:tcPr>
          <w:p w14:paraId="194EC685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计划融资金额</w:t>
            </w:r>
          </w:p>
        </w:tc>
      </w:tr>
      <w:tr w14:paraId="613A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vAlign w:val="center"/>
          </w:tcPr>
          <w:p w14:paraId="3AA6AFF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597C10EE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AAD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vAlign w:val="center"/>
          </w:tcPr>
          <w:p w14:paraId="1A8C338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7371FDE1"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E0C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2265" w:type="dxa"/>
            <w:gridSpan w:val="2"/>
            <w:vAlign w:val="center"/>
          </w:tcPr>
          <w:p w14:paraId="613138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6795" w:type="dxa"/>
            <w:gridSpan w:val="3"/>
            <w:vAlign w:val="center"/>
          </w:tcPr>
          <w:p w14:paraId="0B57A7DB"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□科技咨询□融资担保□应收账款融资□技术/产权转让□金融租赁</w:t>
            </w:r>
          </w:p>
          <w:p w14:paraId="4302C959"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□股改和上市咨询□科技保险□小额贷款□信用贷款□股权质押贷款</w:t>
            </w:r>
          </w:p>
          <w:p w14:paraId="60134EE2"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□知识产权质押贷款□中小企业集合债券发行□并购重组□资产管理</w:t>
            </w:r>
          </w:p>
          <w:p w14:paraId="47DFC4CD">
            <w:pPr>
              <w:spacing w:line="360" w:lineRule="auto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□其他服务需求_____________（可复选项）  □无融资需求</w:t>
            </w:r>
          </w:p>
        </w:tc>
      </w:tr>
    </w:tbl>
    <w:p w14:paraId="5167F416">
      <w:pPr>
        <w:jc w:val="center"/>
        <w:rPr>
          <w:rFonts w:hint="eastAsia" w:ascii="宋体" w:hAnsi="宋体"/>
          <w:sz w:val="21"/>
          <w:szCs w:val="21"/>
        </w:rPr>
      </w:pPr>
    </w:p>
    <w:p w14:paraId="45A234B4">
      <w:pPr>
        <w:jc w:val="center"/>
        <w:rPr>
          <w:rFonts w:hint="eastAsia" w:ascii="宋体" w:hAnsi="宋体"/>
          <w:sz w:val="21"/>
          <w:szCs w:val="21"/>
        </w:rPr>
      </w:pPr>
    </w:p>
    <w:p w14:paraId="5B8D24CC">
      <w:pPr>
        <w:jc w:val="center"/>
        <w:rPr>
          <w:rFonts w:hint="eastAsia" w:ascii="宋体" w:hAnsi="宋体"/>
          <w:sz w:val="21"/>
          <w:szCs w:val="21"/>
        </w:rPr>
      </w:pPr>
    </w:p>
    <w:p w14:paraId="34AC6581">
      <w:pPr>
        <w:jc w:val="both"/>
        <w:rPr>
          <w:rFonts w:ascii="宋体" w:hAnsi="宋体"/>
          <w:sz w:val="21"/>
          <w:szCs w:val="21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JmYWQyMWJmZWZhYTcxNzcyNDYzZGFiMDA0MmMifQ=="/>
  </w:docVars>
  <w:rsids>
    <w:rsidRoot w:val="00000000"/>
    <w:rsid w:val="01BF64F4"/>
    <w:rsid w:val="026D4921"/>
    <w:rsid w:val="03340598"/>
    <w:rsid w:val="05C336CE"/>
    <w:rsid w:val="113B23E8"/>
    <w:rsid w:val="122B0E25"/>
    <w:rsid w:val="2AD90BA6"/>
    <w:rsid w:val="2C172BA3"/>
    <w:rsid w:val="2CA01C6C"/>
    <w:rsid w:val="354B10A3"/>
    <w:rsid w:val="392D33DE"/>
    <w:rsid w:val="3D7B0582"/>
    <w:rsid w:val="3FAC4683"/>
    <w:rsid w:val="454640AC"/>
    <w:rsid w:val="48BD6538"/>
    <w:rsid w:val="4C5B0AEC"/>
    <w:rsid w:val="4E4C1CAA"/>
    <w:rsid w:val="521D2848"/>
    <w:rsid w:val="584A6390"/>
    <w:rsid w:val="5DA95BBF"/>
    <w:rsid w:val="5FE5200B"/>
    <w:rsid w:val="606F2E37"/>
    <w:rsid w:val="6204608C"/>
    <w:rsid w:val="64436BAF"/>
    <w:rsid w:val="6C891C54"/>
    <w:rsid w:val="79CF1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4"/>
    <w:qFormat/>
    <w:uiPriority w:val="99"/>
    <w:pPr>
      <w:tabs>
        <w:tab w:val="left" w:pos="5580"/>
      </w:tabs>
      <w:spacing w:line="560" w:lineRule="exact"/>
      <w:ind w:firstLine="640" w:firstLineChars="200"/>
    </w:pPr>
    <w:rPr>
      <w:rFonts w:ascii="Times New Roman" w:hAnsi="Times New Roman" w:eastAsia="仿宋_GB2312"/>
      <w:szCs w:val="24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newstyle2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newstyle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newstyle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正文文本缩进 2 Char"/>
    <w:link w:val="2"/>
    <w:qFormat/>
    <w:locked/>
    <w:uiPriority w:val="99"/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786</Words>
  <Characters>811</Characters>
  <Lines>17</Lines>
  <Paragraphs>4</Paragraphs>
  <TotalTime>0</TotalTime>
  <ScaleCrop>false</ScaleCrop>
  <LinksUpToDate>false</LinksUpToDate>
  <CharactersWithSpaces>887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2016-05-20T01:50:00Z</dcterms:created>
  <dc:creator>dell</dc:creator>
  <cp:lastModifiedBy>Doris Hao</cp:lastModifiedBy>
  <dcterms:modified xsi:type="dcterms:W3CDTF">2024-08-25T15:34:30Z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55669B98833E430DB9CE4F8FA505C924</vt:lpwstr>
  </property>
</Properties>
</file>